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BA1E90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March</w:t>
      </w:r>
      <w:r w:rsidR="00264A73">
        <w:rPr>
          <w:rFonts w:ascii="Times New Roman" w:hAnsi="Times New Roman" w:cs="Times New Roman"/>
          <w:sz w:val="36"/>
          <w:szCs w:val="36"/>
          <w:highlight w:val="yellow"/>
        </w:rPr>
        <w:t xml:space="preserve"> 19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BA1E90">
        <w:rPr>
          <w:rFonts w:ascii="Times New Roman" w:hAnsi="Times New Roman" w:cs="Times New Roman"/>
          <w:sz w:val="28"/>
          <w:szCs w:val="28"/>
        </w:rPr>
        <w:t>February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23F4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9A64E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9A64E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9A64E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72442" w:rsidRDefault="00523F4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r w:rsidR="00D206FD">
        <w:rPr>
          <w:rFonts w:ascii="Times New Roman" w:hAnsi="Times New Roman" w:cs="Times New Roman"/>
          <w:sz w:val="28"/>
          <w:szCs w:val="28"/>
        </w:rPr>
        <w:t>.</w:t>
      </w:r>
      <w:r w:rsidR="00E72442">
        <w:rPr>
          <w:rFonts w:ascii="Times New Roman" w:hAnsi="Times New Roman" w:cs="Times New Roman"/>
          <w:sz w:val="28"/>
          <w:szCs w:val="28"/>
        </w:rPr>
        <w:t xml:space="preserve"> </w:t>
      </w:r>
      <w:r w:rsidR="00BE51DD">
        <w:rPr>
          <w:rFonts w:ascii="Times New Roman" w:hAnsi="Times New Roman" w:cs="Times New Roman"/>
          <w:sz w:val="28"/>
          <w:szCs w:val="28"/>
        </w:rPr>
        <w:t>Fund</w:t>
      </w:r>
      <w:r w:rsidR="00226212">
        <w:rPr>
          <w:rFonts w:ascii="Times New Roman" w:hAnsi="Times New Roman" w:cs="Times New Roman"/>
          <w:sz w:val="28"/>
          <w:szCs w:val="28"/>
        </w:rPr>
        <w:t>raiser Update</w:t>
      </w:r>
      <w:r w:rsidR="00E72442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4369ED" w:rsidRDefault="008C3BFB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A73">
        <w:rPr>
          <w:rFonts w:ascii="Times New Roman" w:hAnsi="Times New Roman" w:cs="Times New Roman"/>
          <w:sz w:val="28"/>
          <w:szCs w:val="28"/>
        </w:rPr>
        <w:t>b</w:t>
      </w:r>
      <w:r w:rsidR="004369ED">
        <w:rPr>
          <w:rFonts w:ascii="Times New Roman" w:hAnsi="Times New Roman" w:cs="Times New Roman"/>
          <w:sz w:val="28"/>
          <w:szCs w:val="28"/>
        </w:rPr>
        <w:t xml:space="preserve">. </w:t>
      </w:r>
      <w:r w:rsidR="00BA1E90">
        <w:rPr>
          <w:rFonts w:ascii="Times New Roman" w:hAnsi="Times New Roman" w:cs="Times New Roman"/>
          <w:sz w:val="28"/>
          <w:szCs w:val="28"/>
        </w:rPr>
        <w:t>Bookmobile Shelving</w:t>
      </w:r>
      <w:r w:rsidR="00381C21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E5F32" w:rsidRDefault="00E5743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E5743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264A73" w:rsidRDefault="00264A7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FB1453">
      <w:pPr>
        <w:tabs>
          <w:tab w:val="left" w:pos="6480"/>
          <w:tab w:val="left" w:pos="720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97F92"/>
    <w:rsid w:val="001B7647"/>
    <w:rsid w:val="001D495C"/>
    <w:rsid w:val="001F3761"/>
    <w:rsid w:val="001F3BB1"/>
    <w:rsid w:val="00206DE3"/>
    <w:rsid w:val="00226212"/>
    <w:rsid w:val="0023227B"/>
    <w:rsid w:val="00264A73"/>
    <w:rsid w:val="00266816"/>
    <w:rsid w:val="00293579"/>
    <w:rsid w:val="002D604C"/>
    <w:rsid w:val="002F19A8"/>
    <w:rsid w:val="00351939"/>
    <w:rsid w:val="003600A5"/>
    <w:rsid w:val="00381C21"/>
    <w:rsid w:val="00435F70"/>
    <w:rsid w:val="004369ED"/>
    <w:rsid w:val="004B7993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7571"/>
    <w:rsid w:val="00761B53"/>
    <w:rsid w:val="007C25D7"/>
    <w:rsid w:val="008C3BFB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C487A"/>
    <w:rsid w:val="00AD2D36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C1C80"/>
    <w:rsid w:val="00ED6F12"/>
    <w:rsid w:val="00F7147D"/>
    <w:rsid w:val="00FB1453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D43F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2016-02-10T17:11:00Z</cp:lastPrinted>
  <dcterms:created xsi:type="dcterms:W3CDTF">2019-04-18T21:19:00Z</dcterms:created>
  <dcterms:modified xsi:type="dcterms:W3CDTF">2019-04-18T21:19:00Z</dcterms:modified>
</cp:coreProperties>
</file>